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35" w:rsidRDefault="00190186">
      <w:pPr>
        <w:rPr>
          <w:rFonts w:hint="eastAsia"/>
        </w:rPr>
      </w:pPr>
      <w:r>
        <w:rPr>
          <w:rFonts w:hint="eastAsia"/>
        </w:rPr>
        <w:t>個人</w:t>
      </w:r>
      <w:proofErr w:type="spellStart"/>
      <w:r>
        <w:rPr>
          <w:rFonts w:hint="eastAsia"/>
        </w:rPr>
        <w:t>openID</w:t>
      </w:r>
      <w:proofErr w:type="spellEnd"/>
      <w:r>
        <w:rPr>
          <w:rFonts w:hint="eastAsia"/>
        </w:rPr>
        <w:t>換密碼教學</w:t>
      </w:r>
    </w:p>
    <w:p w:rsidR="00190186" w:rsidRDefault="00190186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登入網址</w:t>
      </w:r>
      <w:hyperlink r:id="rId5" w:history="1">
        <w:r w:rsidRPr="0068503E">
          <w:rPr>
            <w:rStyle w:val="a3"/>
          </w:rPr>
          <w:t>https://sso2.hlc.edu.tw/</w:t>
        </w:r>
      </w:hyperlink>
      <w:r>
        <w:rPr>
          <w:rFonts w:hint="eastAsia"/>
        </w:rPr>
        <w:t xml:space="preserve">  </w:t>
      </w:r>
      <w:r w:rsidRPr="00190186">
        <w:rPr>
          <w:rFonts w:hint="eastAsia"/>
        </w:rPr>
        <w:t xml:space="preserve"> </w:t>
      </w:r>
      <w:r w:rsidRPr="00190186">
        <w:rPr>
          <w:rFonts w:hint="eastAsia"/>
        </w:rPr>
        <w:t>或是從本校首頁連結</w:t>
      </w:r>
      <w:r w:rsidRPr="00190186">
        <w:rPr>
          <w:rFonts w:hint="eastAsia"/>
        </w:rPr>
        <w:t xml:space="preserve"> </w:t>
      </w:r>
      <w:r>
        <w:rPr>
          <w:rFonts w:hint="eastAsia"/>
        </w:rPr>
        <w:t>或</w:t>
      </w:r>
      <w:r w:rsidRPr="00190186">
        <w:rPr>
          <w:rFonts w:hint="eastAsia"/>
        </w:rPr>
        <w:t>classroom</w:t>
      </w:r>
      <w:r>
        <w:rPr>
          <w:rFonts w:hint="eastAsia"/>
        </w:rPr>
        <w:t>訊息</w:t>
      </w:r>
      <w:bookmarkStart w:id="0" w:name="_GoBack"/>
      <w:bookmarkEnd w:id="0"/>
    </w:p>
    <w:p w:rsidR="00190186" w:rsidRDefault="00190186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登入</w:t>
      </w:r>
    </w:p>
    <w:p w:rsidR="00190186" w:rsidRDefault="00190186">
      <w:pPr>
        <w:rPr>
          <w:rFonts w:hint="eastAsia"/>
        </w:rPr>
      </w:pPr>
      <w:r>
        <w:rPr>
          <w:noProof/>
        </w:rPr>
        <w:drawing>
          <wp:inline distT="0" distB="0" distL="0" distR="0" wp14:anchorId="33C71F66" wp14:editId="67E7FF51">
            <wp:extent cx="2943225" cy="4705350"/>
            <wp:effectExtent l="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86" w:rsidRDefault="00190186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點選編輯</w:t>
      </w:r>
    </w:p>
    <w:p w:rsidR="00190186" w:rsidRDefault="00190186">
      <w:pPr>
        <w:rPr>
          <w:rFonts w:hint="eastAsia"/>
        </w:rPr>
      </w:pPr>
      <w:r>
        <w:rPr>
          <w:noProof/>
        </w:rPr>
        <w:drawing>
          <wp:inline distT="0" distB="0" distL="0" distR="0" wp14:anchorId="391BA8E6" wp14:editId="752B63E1">
            <wp:extent cx="1908110" cy="2720280"/>
            <wp:effectExtent l="0" t="0" r="0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72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324A0F" wp14:editId="33A0BB6B">
            <wp:extent cx="866775" cy="60960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86" w:rsidRDefault="00190186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密碼輸入兩次</w:t>
      </w:r>
    </w:p>
    <w:p w:rsidR="00190186" w:rsidRDefault="0019018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15C8D0B" wp14:editId="5D626EAF">
            <wp:extent cx="2085975" cy="13239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86" w:rsidRDefault="00190186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儲存</w:t>
      </w:r>
    </w:p>
    <w:p w:rsidR="00190186" w:rsidRDefault="00190186">
      <w:r>
        <w:rPr>
          <w:noProof/>
        </w:rPr>
        <w:drawing>
          <wp:inline distT="0" distB="0" distL="0" distR="0" wp14:anchorId="6DF9A173" wp14:editId="3368028E">
            <wp:extent cx="885825" cy="5334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1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86"/>
    <w:rsid w:val="000D7435"/>
    <w:rsid w:val="001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01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0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so2.hlc.edu.tw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2020-05-05T00:08:00Z</dcterms:created>
  <dcterms:modified xsi:type="dcterms:W3CDTF">2020-05-05T00:28:00Z</dcterms:modified>
</cp:coreProperties>
</file>